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188" w:rsidRPr="007C6188" w:rsidRDefault="007C6188" w:rsidP="007C6188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7C61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к Постановлению</w:t>
      </w:r>
    </w:p>
    <w:p w:rsidR="007C6188" w:rsidRPr="007C6188" w:rsidRDefault="007C6188" w:rsidP="007C6188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61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Руководителя Исполнительного комитета Лаишевского муниципального района Республики Татарстан</w:t>
      </w:r>
    </w:p>
    <w:p w:rsidR="007C6188" w:rsidRPr="007C6188" w:rsidRDefault="007C6188" w:rsidP="007C6188">
      <w:pPr>
        <w:widowControl w:val="0"/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bCs/>
          <w:spacing w:val="4"/>
          <w:sz w:val="24"/>
          <w:szCs w:val="24"/>
          <w:lang w:eastAsia="ru-RU"/>
        </w:rPr>
      </w:pPr>
      <w:r w:rsidRPr="007C6188">
        <w:rPr>
          <w:rFonts w:ascii="Times New Roman" w:eastAsia="Times New Roman" w:hAnsi="Times New Roman" w:cs="Times New Roman"/>
          <w:bCs/>
          <w:spacing w:val="4"/>
          <w:sz w:val="24"/>
          <w:szCs w:val="24"/>
          <w:lang w:eastAsia="ru-RU"/>
        </w:rPr>
        <w:t xml:space="preserve">                              24 марта 2020 г. № 549</w:t>
      </w:r>
    </w:p>
    <w:p w:rsidR="007C6188" w:rsidRPr="007C6188" w:rsidRDefault="007C6188" w:rsidP="007C6188">
      <w:pPr>
        <w:spacing w:after="0" w:line="276" w:lineRule="auto"/>
        <w:ind w:left="-1701"/>
        <w:jc w:val="center"/>
        <w:rPr>
          <w:rFonts w:ascii="Times New Roman" w:eastAsia="Calibri" w:hAnsi="Times New Roman" w:cs="Times New Roman"/>
          <w:kern w:val="16"/>
          <w:sz w:val="28"/>
          <w:szCs w:val="28"/>
          <w:lang w:eastAsia="ru-RU"/>
        </w:rPr>
      </w:pPr>
    </w:p>
    <w:p w:rsidR="007C6188" w:rsidRPr="007C6188" w:rsidRDefault="007C6188" w:rsidP="007C6188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16"/>
          <w:sz w:val="28"/>
          <w:szCs w:val="28"/>
          <w:lang w:eastAsia="ru-RU"/>
        </w:rPr>
      </w:pPr>
      <w:r w:rsidRPr="007C6188">
        <w:rPr>
          <w:rFonts w:ascii="Times New Roman" w:eastAsia="Calibri" w:hAnsi="Times New Roman" w:cs="Times New Roman"/>
          <w:b/>
          <w:kern w:val="16"/>
          <w:sz w:val="28"/>
          <w:szCs w:val="28"/>
          <w:lang w:eastAsia="ru-RU"/>
        </w:rPr>
        <w:t xml:space="preserve">Закрепленные территории за муниципальными дошкольными образовательными учреждениями Лаишевского муниципального района Республики Татарстан </w:t>
      </w:r>
    </w:p>
    <w:p w:rsidR="007C6188" w:rsidRPr="007C6188" w:rsidRDefault="007C6188" w:rsidP="007C6188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16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11"/>
        <w:gridCol w:w="4156"/>
        <w:gridCol w:w="3977"/>
      </w:tblGrid>
      <w:tr w:rsidR="007C6188" w:rsidRPr="007C6188" w:rsidTr="00336654">
        <w:tc>
          <w:tcPr>
            <w:tcW w:w="1242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kern w:val="16"/>
                <w:sz w:val="24"/>
                <w:szCs w:val="24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b/>
                <w:kern w:val="16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4253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kern w:val="16"/>
                <w:sz w:val="24"/>
                <w:szCs w:val="24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b/>
                <w:kern w:val="16"/>
                <w:sz w:val="24"/>
                <w:szCs w:val="24"/>
                <w:lang w:eastAsia="ru-RU"/>
              </w:rPr>
              <w:t>Муниципальное образовательное учреждение</w:t>
            </w:r>
          </w:p>
        </w:tc>
        <w:tc>
          <w:tcPr>
            <w:tcW w:w="4075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kern w:val="16"/>
                <w:sz w:val="24"/>
                <w:szCs w:val="24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b/>
                <w:kern w:val="16"/>
                <w:sz w:val="24"/>
                <w:szCs w:val="24"/>
                <w:lang w:eastAsia="ru-RU"/>
              </w:rPr>
              <w:t>Закрепленная территория</w:t>
            </w:r>
          </w:p>
        </w:tc>
      </w:tr>
      <w:tr w:rsidR="007C6188" w:rsidRPr="007C6188" w:rsidTr="00336654">
        <w:tc>
          <w:tcPr>
            <w:tcW w:w="1242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53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МУНИЦИПАЛЬНОЕ БЮДЖЕТНОЕ ДОШКОЛЬНОЕ ОБРАЗОВАТЕЛЬНОЕ УЧРЕЖДЕНИЕ СТОЛБИЩЕНСКИЙ ДЕТСКИЙ САД "СКАЗКА" ЛАИШЕВСКОГО МУНИЦИПАЛЬНОГО РАЙОНА РЕСПУБЛИКИ ТАТАРСТАН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  <w:tc>
          <w:tcPr>
            <w:tcW w:w="4075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СТОЛБИЩЕНСКОЕ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</w:tr>
      <w:tr w:rsidR="007C6188" w:rsidRPr="007C6188" w:rsidTr="00336654">
        <w:tc>
          <w:tcPr>
            <w:tcW w:w="1242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53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МУНИЦИПАЛЬНОЕ БЮДЖЕТНОЕ ОБЩЕОБРАЗОВАТЕЛЬНОЕ УЧРЕЖДЕНИЕ ДЛЯ ДЕТЕЙ ДОШКОЛЬНОГО И МЛАДШЕГО ШКОЛЬНОГО ВОЗРАСТА "УСАДСКАЯ ПРОГИМНАЗИЯ" ЛАИШЕВСКОГО МУНИЦИПАЛЬНОГО РАЙОНА РЕСПУБЛИКИ ТАТАРСТАН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  <w:tc>
          <w:tcPr>
            <w:tcW w:w="4075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СТОЛБИЩЕНСКОЕ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</w:tr>
      <w:tr w:rsidR="007C6188" w:rsidRPr="007C6188" w:rsidTr="00336654">
        <w:tc>
          <w:tcPr>
            <w:tcW w:w="1242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53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МУНИЦИПАЛЬНОЕ БЮДЖЕТНОЕ ДОШКОЛЬНОЕ ОБРАЗОВАТЕЛЬНОЕ УЧРЕЖДЕНИЕ ЛАИШЕВСКИЙ ДЕТСКИЙ САД "РЯБИНКА" ЛАИШЕВСКОГО МУНИЦИПАЛЬНОГО РАЙОНА РЕСПУБЛИКИ ТАТАРСТАН</w:t>
            </w:r>
          </w:p>
        </w:tc>
        <w:tc>
          <w:tcPr>
            <w:tcW w:w="4075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Г. ЛАИШЕВО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Д. СТАРАЯ ПРИСТАНЬ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АЛЕКСАНДРОВСКОЕ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ДЕРЖАВИНСКОЕ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ЧИРПОВСКОЕ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</w:tr>
      <w:tr w:rsidR="007C6188" w:rsidRPr="007C6188" w:rsidTr="00336654">
        <w:tc>
          <w:tcPr>
            <w:tcW w:w="1242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4.</w:t>
            </w:r>
          </w:p>
        </w:tc>
        <w:tc>
          <w:tcPr>
            <w:tcW w:w="4253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МУНИЦИПАЛЬНОЕ БЮДЖЕТНОЕ ДОШКОЛЬНОЕ ОБРАЗОВАТЕЛЬНОЕ УЧРЕЖДЕНИЕ ЛАИШЕВСКИЙ ДЕТСКИЙ САД "БЕРЕЗКА" ЛАИШЕВСКОГО МУНИЦИПАЛЬНОГО РАЙОНА РЕСПУБЛИКИ ТАТАРСТАН</w:t>
            </w:r>
          </w:p>
        </w:tc>
        <w:tc>
          <w:tcPr>
            <w:tcW w:w="4075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Г. ЛАИШЕВО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Д. СТАРАЯ ПРИСТАНЬ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АЛЕКСАНДРОВСКОЕ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ДЕРЖАВИНСКОЕ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ЧИРПОВСКОЕ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</w:tr>
      <w:tr w:rsidR="007C6188" w:rsidRPr="007C6188" w:rsidTr="00336654">
        <w:tc>
          <w:tcPr>
            <w:tcW w:w="1242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53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МУНИЦИПАЛЬНОЕ БЮДЖЕТНОЕ ДОШКОЛЬНОЕ ОБРАЗОВАТЕЛЬНОЕ УЧРЕЖДЕНИЕ ЛАИШЕВСКИЙ ДЕТСКИЙ САД "РАДУГА" ЛАИШЕВСКОГО МУНИЦИПАЛЬНОГО РАЙОНА РЕСПУБЛИКИ ТАТАРСТАН</w:t>
            </w:r>
          </w:p>
        </w:tc>
        <w:tc>
          <w:tcPr>
            <w:tcW w:w="4075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Г. ЛАИШЕВО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Д. СТАРАЯ ПРИСТАНЬ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АЛЕКСАНДРОВСКОЕ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ДЕРЖАВИНСКОЕ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ЧИРПОВСКОЕ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</w:tr>
      <w:tr w:rsidR="007C6188" w:rsidRPr="007C6188" w:rsidTr="00336654">
        <w:tc>
          <w:tcPr>
            <w:tcW w:w="1242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53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МУНИЦИПАЛЬНОЕ БЮДЖЕТНОЕ ДОШКОЛЬНОЕ ОБРАЗОВАТЕЛЬНОЕ УЧРЕЖДЕНИЕ ЛАИШЕВСКИЙ ДЕТСКИЙ САД ОБЩЕРАЗВИВАЮЩЕГО ВИДА "СЧАСТЛИВЫЙ МАЛЫШ" ЛАИШЕВСКОГО МУНИЦИПАЛЬНОГО РАЙОНА РЕСПУБЛИКИ ТАТАРСТАН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  <w:tc>
          <w:tcPr>
            <w:tcW w:w="4075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Г. ЛАИШЕВО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Д. СТАРАЯ ПРИСТАНЬ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АЛЕКСАНДРОВСКОЕ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ДЕРЖАВИНСКОЕ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ЧИРПОВСКОЕ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</w:tr>
      <w:tr w:rsidR="007C6188" w:rsidRPr="007C6188" w:rsidTr="00336654">
        <w:trPr>
          <w:trHeight w:val="1112"/>
        </w:trPr>
        <w:tc>
          <w:tcPr>
            <w:tcW w:w="1242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53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МУНИЦИПАЛЬНОЕ БЮДЖЕТНОЕ ДОШКОЛЬНОЕ ОБРАЗОВАТЕЛЬНОЕ УЧРЕЖДЕНИЕ ДЕТСКИЙ САД "СОЛНЫШКО" ПОС. ИМ. 25 ОКТЯБРЯ ЛАИШЕВСКОГО МУНИЦИПАЛЬНОГО РАЙОНА РЕСПУБЛИКИ ТАТАРСТАН</w:t>
            </w:r>
          </w:p>
        </w:tc>
        <w:tc>
          <w:tcPr>
            <w:tcW w:w="4075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АЛЕКСАНДРОВСКОЕ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Г. ЛАИШЕВО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ЧИРПОВСКОЕ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ДЕРЖАВИНСКОЕ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ПЕЛЕВСКОЕ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</w:tr>
      <w:tr w:rsidR="007C6188" w:rsidRPr="007C6188" w:rsidTr="00336654">
        <w:tc>
          <w:tcPr>
            <w:tcW w:w="1242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53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МУНИЦИПАЛЬНОЕ БЮДЖЕТНОЕ ДОШКОЛЬНОЕ ОБРАЗОВАТЕЛЬНОЕ УЧРЕЖДЕНИЕ СРЕДНЕДЕВЯТОВСКИЙ ДЕТСКИЙ САД "ПЧЕЛКА" ЛАИШЕВСКОГО МУНИЦИПАЛЬНОГО РАЙОНА РЕСПУБЛИКИ ТАТАРСТАН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  <w:tc>
          <w:tcPr>
            <w:tcW w:w="4075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СРЕДНЕДЕВЯТОВСКОЕ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ТАТ. ЯНТЫКОВСКОЕ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</w:tr>
      <w:tr w:rsidR="007C6188" w:rsidRPr="007C6188" w:rsidTr="00336654">
        <w:tc>
          <w:tcPr>
            <w:tcW w:w="1242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53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 xml:space="preserve">МУНИЦИПАЛЬНОЕ БЮДЖЕТНОЕ ДОШКОЛЬНОЕ ОБРАЗОВАТЕЛЬНОЕ УЧРЕЖДЕНИЕ КИРБИНСКИЙ ДЕТСКИЙ САД "УМЫРЗАЯ" ЛАИШЕВСКОГО </w:t>
            </w: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lastRenderedPageBreak/>
              <w:t xml:space="preserve">МУНИЦИПАЛЬНОГО РАЙОНА РЕСПУБЛИКИ ТАТАРСТАН 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  <w:tc>
          <w:tcPr>
            <w:tcW w:w="4075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lastRenderedPageBreak/>
              <w:t>КИРБИНСКОЕ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СОКУРОВСКОЕ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</w:tr>
      <w:tr w:rsidR="007C6188" w:rsidRPr="007C6188" w:rsidTr="00336654">
        <w:tc>
          <w:tcPr>
            <w:tcW w:w="1242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53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МУНИЦИПАЛЬНОЕ БЮДЖЕТНОЕ ДОШКОЛЬНОЕ ОБРАЗОВАТЕЛЬНОЕ УЧРЕЖДЕНИЕ КАИПСКИЙ ДЕТСКИЙ САД "ТЕРЕМОК" ЛАИШЕВСКОГО МУНИЦИПАЛЬНОГО РАЙОНА РЕСПУБЛИКИ ТАТАРСТАН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  <w:tc>
          <w:tcPr>
            <w:tcW w:w="4075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ЕГОРЬЕВСКОЕ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СОКУРОВСКОЕ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</w:tr>
      <w:tr w:rsidR="007C6188" w:rsidRPr="007C6188" w:rsidTr="00336654">
        <w:tc>
          <w:tcPr>
            <w:tcW w:w="1242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53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МУНИЦИПАЛЬНОЕ БЮДЖЕТНОЕ ДОШКОЛЬНОЕ ОБРАЗОВАТЕЛЬНОЕ УЧРЕЖДЕНИЕ ИМЕНЬКОВСКИЙ ДЕТСКИЙ САД "КАРЛЫГАЧ" ЛАИШЕВСКОГО МУНИЦИПАЛЬНОГО РАЙОНА РЕСПУБЛИКИ ТАТАРСТАН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  <w:tc>
          <w:tcPr>
            <w:tcW w:w="4075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ЧИРПОВСКОЕ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</w:tr>
      <w:tr w:rsidR="007C6188" w:rsidRPr="007C6188" w:rsidTr="00336654">
        <w:tc>
          <w:tcPr>
            <w:tcW w:w="1242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253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МУНИЦИПАЛЬНОЕ БЮДЖЕТНОЕ ДОШКОЛЬНОЕ ОБРАЗОВАТЕЛЬНОЕ УЧРЕЖДЕНИЕ НИКОЛЬСКИЙ ДЕТСКИЙ САД "АЛЁНУШКА" ЛАИШЕВСКОГО МУНИЦИПАЛЬНОГО РАЙОНА РЕСПУБЛИКИ ТАТАРСТАН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  <w:tc>
          <w:tcPr>
            <w:tcW w:w="4075" w:type="dxa"/>
          </w:tcPr>
          <w:p w:rsidR="007C6188" w:rsidRPr="007C6188" w:rsidRDefault="007C6188" w:rsidP="007C6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НИКОЛЬСКОЕ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bCs/>
                <w:kern w:val="16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7C6188" w:rsidRPr="007C6188" w:rsidTr="00336654">
        <w:trPr>
          <w:trHeight w:val="1124"/>
        </w:trPr>
        <w:tc>
          <w:tcPr>
            <w:tcW w:w="1242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253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МУНИЦИПАЛЬНОЕ БЮДЖЕТНОЕ ДОШКОЛЬНОЕ ОБРАЗОВАТЕЛЬНОЕ УЧРЕЖДЕНИЕ ПЕСЧАНО - КОВАЛИНСКИЙ ДЕТСКИЙ САД "ЗОЛОТОЙ КЛЮЧИК" ЛАИШЕВСКОГО МУНИЦИПАЛЬНОГО РАЙОНА РЕСПУБЛИКИ ТАТАРСТАН</w:t>
            </w:r>
          </w:p>
        </w:tc>
        <w:tc>
          <w:tcPr>
            <w:tcW w:w="4075" w:type="dxa"/>
          </w:tcPr>
          <w:p w:rsidR="007C6188" w:rsidRPr="007C6188" w:rsidRDefault="007C6188" w:rsidP="007C6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ПЕСЧАНО-КОВАЛИНСКОЕ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 xml:space="preserve">ГАБИШЕВСКОЕ СЕЛЬСКОЕ ПОСЕЛЕНИЕ 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 xml:space="preserve">ОРЛОВСКОЕ СЕЛЬСКОЕ ПОСЕЛЕНИЕ 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Д.САПУГОЛИ НИКОЛЬСКОГО СЕЛЬСКОГО ПОСЕЛЕНИЯ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</w:tr>
      <w:tr w:rsidR="007C6188" w:rsidRPr="007C6188" w:rsidTr="00336654">
        <w:tc>
          <w:tcPr>
            <w:tcW w:w="1242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253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МУНИЦИПАЛЬНОЕ БЮДЖЕТНОЕ ДОШКОЛЬНОЕ ОБРАЗОВАТЕЛЬНОЕ УЧРЕЖДЕНИЕ ГАБИШЕВСКИЙ ДЕТСКИЙ САД "ОДУВАНЧИК" ЛАИШЕВСКОГО МУНИЦИПАЛЬНОГО РАЙОНА РЕСПУБЛИКИ ТАТАРСТАН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  <w:tc>
          <w:tcPr>
            <w:tcW w:w="4075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ГАБИШЕВСКОЕ СЕЛЬСКОЕ ПОСЕЛЕНИЕ</w:t>
            </w:r>
          </w:p>
          <w:p w:rsidR="007C6188" w:rsidRPr="007C6188" w:rsidRDefault="007C6188" w:rsidP="007C6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ПЕСЧАНО-КОВАЛИНСКОЕ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</w:tr>
      <w:tr w:rsidR="007C6188" w:rsidRPr="007C6188" w:rsidTr="00336654">
        <w:tc>
          <w:tcPr>
            <w:tcW w:w="1242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4253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МУНИЦИПАЛЬНОЕ БЮДЖЕТНОЕ ДОШКОЛЬНОЕ ОБРАЗОВАТЕЛЬНОЕ УЧРЕЖДЕНИЕ СОКУРОВСКИЙ ДЕТСКИЙ САД "РОМАШКА" ЛАИШЕВСКОГО МУНИЦИПАЛЬНОГО РАЙОНА РЕСПУБЛИКИ ТАТАРСТАН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  <w:tc>
          <w:tcPr>
            <w:tcW w:w="4075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СОКУРОВСКОЕ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 xml:space="preserve">ЕГОРЬЕВСКОЕ СЕЛЬСКОЕ ПОСЕЛЕНИЕ 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КИРБИНСКОЕ СЕЛЬСКОЕ ПОСЕЛЕНИЕ</w:t>
            </w:r>
            <w:r w:rsidRPr="007C6188">
              <w:rPr>
                <w:rFonts w:ascii="Times New Roman" w:eastAsia="Calibri" w:hAnsi="Times New Roman" w:cs="Times New Roman"/>
                <w:bCs/>
                <w:kern w:val="16"/>
                <w:sz w:val="16"/>
                <w:szCs w:val="16"/>
                <w:lang w:eastAsia="ru-RU"/>
              </w:rPr>
              <w:t xml:space="preserve">                                                                    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</w:tr>
      <w:tr w:rsidR="007C6188" w:rsidRPr="007C6188" w:rsidTr="00336654">
        <w:tc>
          <w:tcPr>
            <w:tcW w:w="1242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253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МУНИЦИПАЛЬНОЕ БЮДЖЕТНОЕ ДОШКОЛЬНОЕ ОБРАЗОВАТЕЛЬНОЕ УЧРЕЖДЕНИЕ БОЛЬШЕКАБАНСКИЙ ДЕТСКИЙ САД "ЛАДУШКИ" ЛАИШЕВСКОГО МУНИЦИПАЛЬНОГО РАЙОНА РЕСПУБЛИКИ ТАТАРСТАН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  <w:tc>
          <w:tcPr>
            <w:tcW w:w="4075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БОЛЬШЕКАБАНСКОЕ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 xml:space="preserve">МЕЖДУНАРОДНЫЙ «АЭРОПОРТ» 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bCs/>
                <w:kern w:val="16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7C6188" w:rsidRPr="007C6188" w:rsidTr="00336654">
        <w:trPr>
          <w:trHeight w:val="1104"/>
        </w:trPr>
        <w:tc>
          <w:tcPr>
            <w:tcW w:w="1242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253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МУНИЦИПАЛЬНОЕ БЮДЖЕТНОЕ ДОШКОЛЬНОЕ ОБРАЗОВАТЕЛЬНОЕ УЧРЕЖДЕНИЕ ОРЛОВСКИЙ ДЕТСКИЙ САД "ЛАСТОЧКА" ЛАИШЕВСКОГО МУНИЦИПАЛЬНОГО РАЙОНА РЕСПУБЛИКИ ТАТАРСТАН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  <w:tc>
          <w:tcPr>
            <w:tcW w:w="4075" w:type="dxa"/>
          </w:tcPr>
          <w:p w:rsidR="007C6188" w:rsidRPr="007C6188" w:rsidRDefault="007C6188" w:rsidP="007C6188">
            <w:pPr>
              <w:keepNext/>
              <w:shd w:val="clear" w:color="auto" w:fill="FFFFFF"/>
              <w:tabs>
                <w:tab w:val="num" w:pos="1428"/>
              </w:tabs>
              <w:spacing w:after="186" w:line="373" w:lineRule="atLeast"/>
              <w:jc w:val="center"/>
              <w:outlineLvl w:val="0"/>
              <w:rPr>
                <w:rFonts w:ascii="Times New Roman" w:eastAsia="Times New Roman" w:hAnsi="Times New Roman" w:cs="Times New Roman"/>
                <w:kern w:val="16"/>
                <w:sz w:val="16"/>
                <w:szCs w:val="16"/>
                <w:lang w:eastAsia="x-none"/>
              </w:rPr>
            </w:pPr>
            <w:r w:rsidRPr="007C6188">
              <w:rPr>
                <w:rFonts w:ascii="Times New Roman" w:eastAsia="Times New Roman" w:hAnsi="Times New Roman" w:cs="Times New Roman"/>
                <w:kern w:val="16"/>
                <w:sz w:val="16"/>
                <w:szCs w:val="16"/>
                <w:lang w:eastAsia="x-none"/>
              </w:rPr>
              <w:t>ОРЛОВСКОЕ СЕЛЬСКОЕ ПОСЕЛЕНИЕ</w:t>
            </w:r>
          </w:p>
        </w:tc>
      </w:tr>
      <w:tr w:rsidR="007C6188" w:rsidRPr="007C6188" w:rsidTr="00336654">
        <w:tc>
          <w:tcPr>
            <w:tcW w:w="1242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4253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МУНИЦИПАЛЬНОЕ БЮДЖЕТНОЕ ДОШКОЛЬНОЕ ОБРАЗОВАТЕЛЬНОЕ УЧРЕЖДЕНИЕ ДЕРЖАВИНСКИЙ ДЕТСКИЙ САД "ЙОЛДЫЗКАЙ" ЛАИШЕВСКОГО МУНИЦИПАЛЬНОГО РАЙОНА РЕСПУБЛИКИ ТАТАРСТАН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  <w:tc>
          <w:tcPr>
            <w:tcW w:w="4075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ДЕРЖАВИНСКОЕ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</w:tr>
      <w:tr w:rsidR="007C6188" w:rsidRPr="007C6188" w:rsidTr="00336654">
        <w:tc>
          <w:tcPr>
            <w:tcW w:w="1242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4253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МУНИЦИПАЛЬНОЕ БЮДЖЕТНОЕ ДОШКОЛЬНОЕ ОБРАЗОВАТЕЛЬНОЕ УЧРЕЖДЕНИЕ РОЖДЕСТВЕНСКИЙ ДЕТСКИЙ САД "КАПЕЛЬКА" ЛАИШЕВСКОГО МУНИЦИПАЛЬНОГО РАЙОНА РЕСПУБЛИКИ ТАТАРСТАН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  <w:tc>
          <w:tcPr>
            <w:tcW w:w="4075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РОЖДЕСТВЕНСКОЕ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МАКАРОВСКОЕ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ТАТ. САРАЛОВСКОЕ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</w:tr>
      <w:tr w:rsidR="007C6188" w:rsidRPr="007C6188" w:rsidTr="00336654">
        <w:tc>
          <w:tcPr>
            <w:tcW w:w="1242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4253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 xml:space="preserve">МУНИЦИПАЛЬНОЕ БЮДЖЕТНОЕ ДОШКОЛЬНОЕ ОБРАЗОВАТЕЛЬНОЕ УЧРЕЖДЕНИЕ АТАБАЕВСКИЙ ДЕТСКИЙ САД "ЧИШМЭКЭЙ" ЛАИШЕВСКОГО </w:t>
            </w: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lastRenderedPageBreak/>
              <w:t>МУНИЦИПАЛЬНОГО РАЙОНА РЕСПУБЛИКИ ТАТАРСТАН</w:t>
            </w:r>
          </w:p>
        </w:tc>
        <w:tc>
          <w:tcPr>
            <w:tcW w:w="4075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АТАБАЕВСКОЕ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МАКАРОВСКОЕ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lastRenderedPageBreak/>
              <w:t>ТАТ. САРАЛОВСКОЕ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 xml:space="preserve"> 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</w:tr>
      <w:tr w:rsidR="007C6188" w:rsidRPr="007C6188" w:rsidTr="00336654">
        <w:tc>
          <w:tcPr>
            <w:tcW w:w="1242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lastRenderedPageBreak/>
              <w:t>21</w:t>
            </w:r>
          </w:p>
        </w:tc>
        <w:tc>
          <w:tcPr>
            <w:tcW w:w="4253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МУНИЦИПАЛЬНОЕ БЮДЖЕТНОЕ ДОШКОЛЬНОЕ ОБРАЗОВАТЕЛЬНОЕ УЧРЕЖДЕНИЕ НАРМОНСКИЙ ДЕТСКИЙ САД "СОЛНЫШКО" ЛАИШЕВСКОГО МУНИЦИПАЛЬНОГО РАЙОНА РЕСПУБЛИКИ ТАТАРСТАН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  <w:tc>
          <w:tcPr>
            <w:tcW w:w="4075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НАРМОНСКОЕ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bCs/>
                <w:kern w:val="16"/>
                <w:sz w:val="16"/>
                <w:szCs w:val="16"/>
                <w:lang w:eastAsia="ru-RU"/>
              </w:rPr>
              <w:t xml:space="preserve"> </w:t>
            </w: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РОЖДЕСТВЕНСКОЕ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</w:tr>
      <w:tr w:rsidR="007C6188" w:rsidRPr="007C6188" w:rsidTr="00336654">
        <w:tc>
          <w:tcPr>
            <w:tcW w:w="1242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4253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МУНИЦИПАЛЬНОЕ БЮДЖЕТНОЕ ДОШКОЛЬНОЕ ОБРАЗОВАТЕЛЬНОЕ УЧРЕЖДЕНИЕ МАЛОЕЛГИНСКИЙ ДЕТСКИЙ САД "АЛТЫНЧЭЧ" ЛАИШЕВСКОГО МУНИЦИПАЛЬНОГО РАЙОНА РЕСПУБЛИКИ ТАТАРСТАН</w:t>
            </w:r>
          </w:p>
        </w:tc>
        <w:tc>
          <w:tcPr>
            <w:tcW w:w="4075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МАЛОЕЛГИНСКОЕ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ПЕЛЕВСКОЕ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ДЕРЖАВИНСКОЕ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ЧИРПОВСКОЕ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СРЕДНЕДЕВЯТОВСКОЕ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ТАТ. ЯНТЫКОВСКОЕ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 xml:space="preserve">ЕГОРЬЕВСКОЕ СЕЛЬСКОЕ ПОСЕЛЕНИЕ 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7C6188" w:rsidRPr="007C6188" w:rsidTr="00336654">
        <w:tc>
          <w:tcPr>
            <w:tcW w:w="1242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4253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МУНИЦИПАЛЬНОЕ БЮДЖЕТНОЕ ДОШКОЛЬНОЕ ОБРАЗОВАТЕЛЬНОЕ УЧРЕЖДЕНИЕ ПЕЛЕВСКИЙ ДЕТСКИЙ САД "МИЛЭШКЭЙ" ЛАИШЕВСКОГО МУНИЦИПАЛЬНОГО РАЙОНА РЕСПУБЛИКИ ТАТАРСТАН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  <w:tc>
          <w:tcPr>
            <w:tcW w:w="4075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ПЕЛЕВСКОЕ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ДЕРЖАВИНСКОЕ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</w:tr>
      <w:tr w:rsidR="007C6188" w:rsidRPr="007C6188" w:rsidTr="00336654">
        <w:tc>
          <w:tcPr>
            <w:tcW w:w="1242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4253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 xml:space="preserve">МУНИЦИПАЛЬНОЕ БЮДЖЕТНОЕ ДОШКОЛЬНОЕ ОБРАЗОВАТЕЛЬНОЕ УЧРЕЖДЕНИЕ СТОЛБИЩЕНСКИЙ ДЕТСКИЙ САД "АКВАРЕЛЬКА" ЛАИШЕВСКОГО МУНИЦИПАЛЬНОГО РАЙОНА РЕСПУБЛИКИ ТАТАРСТАН 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  <w:tc>
          <w:tcPr>
            <w:tcW w:w="4075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СТОЛБИЩЕНСКОЕ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</w:tr>
      <w:tr w:rsidR="007C6188" w:rsidRPr="007C6188" w:rsidTr="00336654">
        <w:tc>
          <w:tcPr>
            <w:tcW w:w="1242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4253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 xml:space="preserve">МУНИЦИПАЛЬНОЕ БЮДЖЕТНОЕ ДОШКОЛЬНОЕ ОБРАЗОВАТЕЛЬНОЕ УЧРЕЖДЕНИЕ УСАДСКИЙ ДЕТСКИЙ САД "АЙТИШКА" ЛАИШЕВСКОГО МУНИЦИПАЛЬНОГО РАЙОНА РЕСПУБЛИКИ ТАТАРСТАН 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  <w:tc>
          <w:tcPr>
            <w:tcW w:w="4075" w:type="dxa"/>
          </w:tcPr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  <w:r w:rsidRPr="007C6188"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  <w:t>СТОЛБИЩЕНСКОЕ СЕЛЬСКОЕ ПОСЕЛЕНИЕ</w:t>
            </w:r>
          </w:p>
          <w:p w:rsidR="007C6188" w:rsidRPr="007C6188" w:rsidRDefault="007C6188" w:rsidP="007C6188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kern w:val="16"/>
                <w:sz w:val="16"/>
                <w:szCs w:val="16"/>
                <w:lang w:eastAsia="ru-RU"/>
              </w:rPr>
            </w:pPr>
          </w:p>
        </w:tc>
      </w:tr>
    </w:tbl>
    <w:p w:rsidR="007C6188" w:rsidRPr="007C6188" w:rsidRDefault="007C6188" w:rsidP="007C6188">
      <w:pPr>
        <w:rPr>
          <w:rFonts w:ascii="Calibri" w:eastAsia="Calibri" w:hAnsi="Calibri" w:cs="Times New Roman"/>
        </w:rPr>
      </w:pPr>
    </w:p>
    <w:p w:rsidR="007C6188" w:rsidRPr="007C6188" w:rsidRDefault="007C6188" w:rsidP="007C6188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6188" w:rsidRPr="007C6188" w:rsidRDefault="007C6188" w:rsidP="007C6188">
      <w:pPr>
        <w:widowControl w:val="0"/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FFA" w:rsidRDefault="001A2FFA"/>
    <w:sectPr w:rsidR="001A2FFA" w:rsidSect="00450CC8">
      <w:headerReference w:type="default" r:id="rId6"/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74F1" w:rsidRDefault="009674F1">
      <w:pPr>
        <w:spacing w:after="0" w:line="240" w:lineRule="auto"/>
      </w:pPr>
      <w:r>
        <w:separator/>
      </w:r>
    </w:p>
  </w:endnote>
  <w:endnote w:type="continuationSeparator" w:id="0">
    <w:p w:rsidR="009674F1" w:rsidRDefault="00967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74F1" w:rsidRDefault="009674F1">
      <w:pPr>
        <w:spacing w:after="0" w:line="240" w:lineRule="auto"/>
      </w:pPr>
      <w:r>
        <w:separator/>
      </w:r>
    </w:p>
  </w:footnote>
  <w:footnote w:type="continuationSeparator" w:id="0">
    <w:p w:rsidR="009674F1" w:rsidRDefault="009674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43A1" w:rsidRDefault="007C618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376EC">
      <w:rPr>
        <w:noProof/>
      </w:rPr>
      <w:t>3</w:t>
    </w:r>
    <w:r>
      <w:fldChar w:fldCharType="end"/>
    </w:r>
  </w:p>
  <w:p w:rsidR="00D743A1" w:rsidRDefault="009674F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188"/>
    <w:rsid w:val="001A2FFA"/>
    <w:rsid w:val="007C6188"/>
    <w:rsid w:val="009674F1"/>
    <w:rsid w:val="00D3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8F9713-D8FC-4386-BD96-FA647958A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618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18"/>
      <w:szCs w:val="18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7C6188"/>
    <w:rPr>
      <w:rFonts w:ascii="Arial" w:eastAsia="Times New Roman" w:hAnsi="Arial" w:cs="Times New Roman"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971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Lenovo1</dc:creator>
  <cp:keywords/>
  <dc:description/>
  <cp:lastModifiedBy>Наумова Марина Викторовна</cp:lastModifiedBy>
  <cp:revision>2</cp:revision>
  <dcterms:created xsi:type="dcterms:W3CDTF">2020-04-20T08:51:00Z</dcterms:created>
  <dcterms:modified xsi:type="dcterms:W3CDTF">2020-04-20T08:51:00Z</dcterms:modified>
</cp:coreProperties>
</file>